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FC7" w:rsidRPr="00F43FC7" w:rsidRDefault="00F43FC7" w:rsidP="00F43FC7">
      <w:pPr>
        <w:pStyle w:val="SCSoDEHeader2"/>
        <w:rPr>
          <w:rFonts w:ascii="Arial" w:hAnsi="Arial" w:cs="Arial"/>
        </w:rPr>
      </w:pPr>
      <w:r w:rsidRPr="00F43FC7">
        <w:rPr>
          <w:rFonts w:ascii="Arial" w:hAnsi="Arial" w:cs="Arial"/>
        </w:rPr>
        <w:t>Restart: Workshop for Writers with Disabilities + d/Deaf Writers</w:t>
      </w:r>
    </w:p>
    <w:p w:rsidR="00F43FC7" w:rsidRPr="00F43FC7" w:rsidRDefault="00F43FC7" w:rsidP="00F43FC7">
      <w:pPr>
        <w:spacing w:before="100" w:beforeAutospacing="1" w:after="100" w:afterAutospacing="1" w:line="240" w:lineRule="auto"/>
        <w:rPr>
          <w:rFonts w:ascii="Arial" w:eastAsia="Times New Roman" w:hAnsi="Arial" w:cs="Arial"/>
          <w:sz w:val="24"/>
          <w:szCs w:val="24"/>
          <w:lang w:eastAsia="en-AU"/>
        </w:rPr>
      </w:pPr>
      <w:r w:rsidRPr="00F43FC7">
        <w:rPr>
          <w:rFonts w:ascii="Arial" w:eastAsia="Times New Roman" w:hAnsi="Arial" w:cs="Arial"/>
          <w:sz w:val="24"/>
          <w:szCs w:val="24"/>
          <w:lang w:eastAsia="en-AU"/>
        </w:rPr>
        <w:t xml:space="preserve">Byron Writers Festival is offering a two-day workshop for NSW writers with disability or who are d/Deaf, as part of their Restart program. </w:t>
      </w:r>
      <w:proofErr w:type="gramStart"/>
      <w:r w:rsidRPr="00F43FC7">
        <w:rPr>
          <w:rFonts w:ascii="Arial" w:eastAsia="Times New Roman" w:hAnsi="Arial" w:cs="Arial"/>
          <w:sz w:val="24"/>
          <w:szCs w:val="24"/>
          <w:lang w:eastAsia="en-AU"/>
        </w:rPr>
        <w:t>The Restart program is funded by Create NSW</w:t>
      </w:r>
      <w:proofErr w:type="gramEnd"/>
      <w:r w:rsidRPr="00F43FC7">
        <w:rPr>
          <w:rFonts w:ascii="Arial" w:eastAsia="Times New Roman" w:hAnsi="Arial" w:cs="Arial"/>
          <w:sz w:val="24"/>
          <w:szCs w:val="24"/>
          <w:lang w:eastAsia="en-AU"/>
        </w:rPr>
        <w:t>.</w:t>
      </w:r>
    </w:p>
    <w:p w:rsidR="00F43FC7" w:rsidRPr="00F43FC7" w:rsidRDefault="00F43FC7" w:rsidP="00F43FC7">
      <w:pPr>
        <w:spacing w:before="100" w:beforeAutospacing="1" w:after="100" w:afterAutospacing="1" w:line="240" w:lineRule="auto"/>
        <w:rPr>
          <w:rFonts w:ascii="Arial" w:eastAsia="Times New Roman" w:hAnsi="Arial" w:cs="Arial"/>
          <w:sz w:val="24"/>
          <w:szCs w:val="24"/>
          <w:lang w:eastAsia="en-AU"/>
        </w:rPr>
      </w:pPr>
      <w:r w:rsidRPr="00F43FC7">
        <w:rPr>
          <w:rFonts w:ascii="Arial" w:eastAsia="Times New Roman" w:hAnsi="Arial" w:cs="Arial"/>
          <w:sz w:val="24"/>
          <w:szCs w:val="24"/>
          <w:lang w:eastAsia="en-AU"/>
        </w:rPr>
        <w:t xml:space="preserve">The workshop teachers/mentors will </w:t>
      </w:r>
      <w:proofErr w:type="gramStart"/>
      <w:r w:rsidRPr="00F43FC7">
        <w:rPr>
          <w:rFonts w:ascii="Arial" w:eastAsia="Times New Roman" w:hAnsi="Arial" w:cs="Arial"/>
          <w:sz w:val="24"/>
          <w:szCs w:val="24"/>
          <w:lang w:eastAsia="en-AU"/>
        </w:rPr>
        <w:t>be:</w:t>
      </w:r>
      <w:proofErr w:type="gramEnd"/>
      <w:r w:rsidRPr="00F43FC7">
        <w:rPr>
          <w:rFonts w:ascii="Arial" w:eastAsia="Times New Roman" w:hAnsi="Arial" w:cs="Arial"/>
          <w:sz w:val="24"/>
          <w:szCs w:val="24"/>
          <w:lang w:eastAsia="en-AU"/>
        </w:rPr>
        <w:t xml:space="preserve"> Asphyxia, </w:t>
      </w:r>
      <w:proofErr w:type="spellStart"/>
      <w:r w:rsidRPr="00F43FC7">
        <w:rPr>
          <w:rFonts w:ascii="Arial" w:eastAsia="Times New Roman" w:hAnsi="Arial" w:cs="Arial"/>
          <w:sz w:val="24"/>
          <w:szCs w:val="24"/>
          <w:lang w:eastAsia="en-AU"/>
        </w:rPr>
        <w:t>Gaele</w:t>
      </w:r>
      <w:proofErr w:type="spellEnd"/>
      <w:r w:rsidRPr="00F43FC7">
        <w:rPr>
          <w:rFonts w:ascii="Arial" w:eastAsia="Times New Roman" w:hAnsi="Arial" w:cs="Arial"/>
          <w:sz w:val="24"/>
          <w:szCs w:val="24"/>
          <w:lang w:eastAsia="en-AU"/>
        </w:rPr>
        <w:t xml:space="preserve"> </w:t>
      </w:r>
      <w:proofErr w:type="spellStart"/>
      <w:r w:rsidRPr="00F43FC7">
        <w:rPr>
          <w:rFonts w:ascii="Arial" w:eastAsia="Times New Roman" w:hAnsi="Arial" w:cs="Arial"/>
          <w:sz w:val="24"/>
          <w:szCs w:val="24"/>
          <w:lang w:eastAsia="en-AU"/>
        </w:rPr>
        <w:t>Sobott</w:t>
      </w:r>
      <w:proofErr w:type="spellEnd"/>
      <w:r w:rsidRPr="00F43FC7">
        <w:rPr>
          <w:rFonts w:ascii="Arial" w:eastAsia="Times New Roman" w:hAnsi="Arial" w:cs="Arial"/>
          <w:sz w:val="24"/>
          <w:szCs w:val="24"/>
          <w:lang w:eastAsia="en-AU"/>
        </w:rPr>
        <w:t>, Kerri Shying and Alan Close.</w:t>
      </w:r>
    </w:p>
    <w:p w:rsidR="00F43FC7" w:rsidRPr="00F43FC7" w:rsidRDefault="00F43FC7" w:rsidP="00F43FC7">
      <w:pPr>
        <w:spacing w:before="100" w:beforeAutospacing="1" w:after="100" w:afterAutospacing="1" w:line="240" w:lineRule="auto"/>
        <w:rPr>
          <w:rFonts w:ascii="Arial" w:eastAsia="Times New Roman" w:hAnsi="Arial" w:cs="Arial"/>
          <w:sz w:val="24"/>
          <w:szCs w:val="24"/>
          <w:lang w:eastAsia="en-AU"/>
        </w:rPr>
      </w:pPr>
      <w:r w:rsidRPr="00F43FC7">
        <w:rPr>
          <w:rFonts w:ascii="Arial" w:eastAsia="Times New Roman" w:hAnsi="Arial" w:cs="Arial"/>
          <w:sz w:val="24"/>
          <w:szCs w:val="24"/>
          <w:lang w:eastAsia="en-AU"/>
        </w:rPr>
        <w:t>Each mentor/teacher will offer a two or three-hour workshop on various aspects of writing.</w:t>
      </w:r>
    </w:p>
    <w:p w:rsidR="00F43FC7" w:rsidRPr="00F43FC7" w:rsidRDefault="00F43FC7" w:rsidP="00F43FC7">
      <w:pPr>
        <w:spacing w:before="100" w:beforeAutospacing="1" w:after="100" w:afterAutospacing="1" w:line="240" w:lineRule="auto"/>
        <w:rPr>
          <w:rFonts w:ascii="Arial" w:eastAsia="Times New Roman" w:hAnsi="Arial" w:cs="Arial"/>
          <w:sz w:val="24"/>
          <w:szCs w:val="24"/>
          <w:lang w:eastAsia="en-AU"/>
        </w:rPr>
      </w:pPr>
      <w:r w:rsidRPr="00F43FC7">
        <w:rPr>
          <w:rFonts w:ascii="Arial" w:eastAsia="Times New Roman" w:hAnsi="Arial" w:cs="Arial"/>
          <w:b/>
          <w:bCs/>
          <w:sz w:val="24"/>
          <w:szCs w:val="24"/>
          <w:lang w:eastAsia="en-AU"/>
        </w:rPr>
        <w:t>Applications open on Monday 12 April and close on Friday 30 April 2021.</w:t>
      </w:r>
    </w:p>
    <w:p w:rsidR="00F43FC7" w:rsidRPr="00F43FC7" w:rsidRDefault="00F43FC7" w:rsidP="00F43FC7">
      <w:pPr>
        <w:pStyle w:val="SCSoDEHeader3"/>
        <w:rPr>
          <w:rFonts w:ascii="Arial" w:hAnsi="Arial" w:cs="Arial"/>
        </w:rPr>
      </w:pPr>
      <w:r w:rsidRPr="00F43FC7">
        <w:rPr>
          <w:rFonts w:ascii="Arial" w:hAnsi="Arial" w:cs="Arial"/>
        </w:rPr>
        <w:t>Workshop Details</w:t>
      </w:r>
    </w:p>
    <w:p w:rsidR="00F43FC7" w:rsidRPr="00F43FC7" w:rsidRDefault="00F43FC7" w:rsidP="00F43FC7">
      <w:pPr>
        <w:spacing w:before="100" w:beforeAutospacing="1" w:after="100" w:afterAutospacing="1" w:line="240" w:lineRule="auto"/>
        <w:rPr>
          <w:rFonts w:ascii="Arial" w:eastAsia="Times New Roman" w:hAnsi="Arial" w:cs="Arial"/>
          <w:sz w:val="24"/>
          <w:szCs w:val="24"/>
          <w:lang w:eastAsia="en-AU"/>
        </w:rPr>
      </w:pPr>
      <w:r w:rsidRPr="00F43FC7">
        <w:rPr>
          <w:rFonts w:ascii="Arial" w:eastAsia="Times New Roman" w:hAnsi="Arial" w:cs="Arial"/>
          <w:b/>
          <w:bCs/>
          <w:sz w:val="24"/>
          <w:szCs w:val="24"/>
          <w:lang w:eastAsia="en-AU"/>
        </w:rPr>
        <w:t>Dates:</w:t>
      </w:r>
      <w:r w:rsidRPr="00F43FC7">
        <w:rPr>
          <w:rFonts w:ascii="Arial" w:eastAsia="Times New Roman" w:hAnsi="Arial" w:cs="Arial"/>
          <w:sz w:val="24"/>
          <w:szCs w:val="24"/>
          <w:lang w:eastAsia="en-AU"/>
        </w:rPr>
        <w:t> Tuesday 25 and Wednesday 26 May 2021</w:t>
      </w:r>
      <w:r w:rsidRPr="00F43FC7">
        <w:rPr>
          <w:rFonts w:ascii="Arial" w:eastAsia="Times New Roman" w:hAnsi="Arial" w:cs="Arial"/>
          <w:sz w:val="24"/>
          <w:szCs w:val="24"/>
          <w:lang w:eastAsia="en-AU"/>
        </w:rPr>
        <w:br/>
      </w:r>
      <w:r w:rsidRPr="00F43FC7">
        <w:rPr>
          <w:rFonts w:ascii="Arial" w:eastAsia="Times New Roman" w:hAnsi="Arial" w:cs="Arial"/>
          <w:b/>
          <w:bCs/>
          <w:sz w:val="24"/>
          <w:szCs w:val="24"/>
          <w:lang w:eastAsia="en-AU"/>
        </w:rPr>
        <w:t>Time:</w:t>
      </w:r>
      <w:r w:rsidRPr="00F43FC7">
        <w:rPr>
          <w:rFonts w:ascii="Arial" w:eastAsia="Times New Roman" w:hAnsi="Arial" w:cs="Arial"/>
          <w:sz w:val="24"/>
          <w:szCs w:val="24"/>
          <w:lang w:eastAsia="en-AU"/>
        </w:rPr>
        <w:t> 8.30am – 3.30pm</w:t>
      </w:r>
      <w:r w:rsidRPr="00F43FC7">
        <w:rPr>
          <w:rFonts w:ascii="Arial" w:eastAsia="Times New Roman" w:hAnsi="Arial" w:cs="Arial"/>
          <w:sz w:val="24"/>
          <w:szCs w:val="24"/>
          <w:lang w:eastAsia="en-AU"/>
        </w:rPr>
        <w:br/>
      </w:r>
      <w:proofErr w:type="gramStart"/>
      <w:r w:rsidRPr="00F43FC7">
        <w:rPr>
          <w:rFonts w:ascii="Arial" w:eastAsia="Times New Roman" w:hAnsi="Arial" w:cs="Arial"/>
          <w:b/>
          <w:bCs/>
          <w:sz w:val="24"/>
          <w:szCs w:val="24"/>
          <w:lang w:eastAsia="en-AU"/>
        </w:rPr>
        <w:t>Where</w:t>
      </w:r>
      <w:proofErr w:type="gramEnd"/>
      <w:r w:rsidRPr="00F43FC7">
        <w:rPr>
          <w:rFonts w:ascii="Arial" w:eastAsia="Times New Roman" w:hAnsi="Arial" w:cs="Arial"/>
          <w:b/>
          <w:bCs/>
          <w:sz w:val="24"/>
          <w:szCs w:val="24"/>
          <w:lang w:eastAsia="en-AU"/>
        </w:rPr>
        <w:t>:</w:t>
      </w:r>
      <w:r w:rsidRPr="00F43FC7">
        <w:rPr>
          <w:rFonts w:ascii="Arial" w:eastAsia="Times New Roman" w:hAnsi="Arial" w:cs="Arial"/>
          <w:sz w:val="24"/>
          <w:szCs w:val="24"/>
          <w:lang w:eastAsia="en-AU"/>
        </w:rPr>
        <w:t> Lennox Head Cultural Centre, Lennox Head, northern NSW</w:t>
      </w:r>
    </w:p>
    <w:p w:rsidR="00F43FC7" w:rsidRPr="00F43FC7" w:rsidRDefault="00F43FC7" w:rsidP="00F43FC7">
      <w:pPr>
        <w:spacing w:before="100" w:beforeAutospacing="1" w:after="100" w:afterAutospacing="1" w:line="240" w:lineRule="auto"/>
        <w:rPr>
          <w:rFonts w:ascii="Arial" w:eastAsia="Times New Roman" w:hAnsi="Arial" w:cs="Arial"/>
          <w:sz w:val="24"/>
          <w:szCs w:val="24"/>
          <w:lang w:eastAsia="en-AU"/>
        </w:rPr>
      </w:pPr>
      <w:r w:rsidRPr="00F43FC7">
        <w:rPr>
          <w:rFonts w:ascii="Arial" w:eastAsia="Times New Roman" w:hAnsi="Arial" w:cs="Arial"/>
          <w:sz w:val="24"/>
          <w:szCs w:val="24"/>
          <w:lang w:eastAsia="en-AU"/>
        </w:rPr>
        <w:t>M</w:t>
      </w:r>
      <w:bookmarkStart w:id="0" w:name="_GoBack"/>
      <w:bookmarkEnd w:id="0"/>
      <w:r w:rsidRPr="00F43FC7">
        <w:rPr>
          <w:rFonts w:ascii="Arial" w:eastAsia="Times New Roman" w:hAnsi="Arial" w:cs="Arial"/>
          <w:sz w:val="24"/>
          <w:szCs w:val="24"/>
          <w:lang w:eastAsia="en-AU"/>
        </w:rPr>
        <w:t xml:space="preserve">orning tea and lunch </w:t>
      </w:r>
      <w:proofErr w:type="gramStart"/>
      <w:r w:rsidRPr="00F43FC7">
        <w:rPr>
          <w:rFonts w:ascii="Arial" w:eastAsia="Times New Roman" w:hAnsi="Arial" w:cs="Arial"/>
          <w:sz w:val="24"/>
          <w:szCs w:val="24"/>
          <w:lang w:eastAsia="en-AU"/>
        </w:rPr>
        <w:t>will be catered</w:t>
      </w:r>
      <w:proofErr w:type="gramEnd"/>
    </w:p>
    <w:p w:rsidR="00F43FC7" w:rsidRPr="00F43FC7" w:rsidRDefault="00F43FC7" w:rsidP="00F43FC7">
      <w:pPr>
        <w:pStyle w:val="SCSoDEHeader3"/>
        <w:rPr>
          <w:rFonts w:ascii="Arial" w:hAnsi="Arial" w:cs="Arial"/>
        </w:rPr>
      </w:pPr>
      <w:r w:rsidRPr="00F43FC7">
        <w:rPr>
          <w:rFonts w:ascii="Arial" w:hAnsi="Arial" w:cs="Arial"/>
        </w:rPr>
        <w:t>Guidelines and eligibility</w:t>
      </w:r>
    </w:p>
    <w:p w:rsidR="00F43FC7" w:rsidRPr="00F43FC7" w:rsidRDefault="00F43FC7" w:rsidP="00F43FC7">
      <w:pPr>
        <w:spacing w:before="100" w:beforeAutospacing="1" w:after="100" w:afterAutospacing="1" w:line="240" w:lineRule="auto"/>
        <w:rPr>
          <w:rFonts w:ascii="Arial" w:eastAsia="Times New Roman" w:hAnsi="Arial" w:cs="Arial"/>
          <w:sz w:val="24"/>
          <w:szCs w:val="24"/>
          <w:lang w:eastAsia="en-AU"/>
        </w:rPr>
      </w:pPr>
      <w:r w:rsidRPr="00F43FC7">
        <w:rPr>
          <w:rFonts w:ascii="Arial" w:eastAsia="Times New Roman" w:hAnsi="Arial" w:cs="Arial"/>
          <w:sz w:val="24"/>
          <w:szCs w:val="24"/>
          <w:lang w:eastAsia="en-AU"/>
        </w:rPr>
        <w:t xml:space="preserve">If you identify as a writer with disability, or as a writer who is d/Deaf, Byron Writers Festival encourages you to apply. We are interested in NSW writers of all genres and styles, in any stage of their career. Successful applicants </w:t>
      </w:r>
      <w:proofErr w:type="gramStart"/>
      <w:r w:rsidRPr="00F43FC7">
        <w:rPr>
          <w:rFonts w:ascii="Arial" w:eastAsia="Times New Roman" w:hAnsi="Arial" w:cs="Arial"/>
          <w:sz w:val="24"/>
          <w:szCs w:val="24"/>
          <w:lang w:eastAsia="en-AU"/>
        </w:rPr>
        <w:t>will be chosen</w:t>
      </w:r>
      <w:proofErr w:type="gramEnd"/>
      <w:r w:rsidRPr="00F43FC7">
        <w:rPr>
          <w:rFonts w:ascii="Arial" w:eastAsia="Times New Roman" w:hAnsi="Arial" w:cs="Arial"/>
          <w:sz w:val="24"/>
          <w:szCs w:val="24"/>
          <w:lang w:eastAsia="en-AU"/>
        </w:rPr>
        <w:t xml:space="preserve"> by publishing industry professionals who also identify as writers with disability or d/Deaf writers.</w:t>
      </w:r>
    </w:p>
    <w:p w:rsidR="00F43FC7" w:rsidRPr="00F43FC7" w:rsidRDefault="00F43FC7" w:rsidP="00F43FC7">
      <w:pPr>
        <w:spacing w:before="100" w:beforeAutospacing="1" w:after="100" w:afterAutospacing="1" w:line="240" w:lineRule="auto"/>
        <w:rPr>
          <w:rFonts w:ascii="Arial" w:eastAsia="Times New Roman" w:hAnsi="Arial" w:cs="Arial"/>
          <w:sz w:val="24"/>
          <w:szCs w:val="24"/>
          <w:lang w:eastAsia="en-AU"/>
        </w:rPr>
      </w:pPr>
      <w:r w:rsidRPr="00F43FC7">
        <w:rPr>
          <w:rFonts w:ascii="Arial" w:eastAsia="Times New Roman" w:hAnsi="Arial" w:cs="Arial"/>
          <w:sz w:val="24"/>
          <w:szCs w:val="24"/>
          <w:lang w:eastAsia="en-AU"/>
        </w:rPr>
        <w:t>For writers who prefer not to travel to Lennox Head, we are offering online inclusion via Zoom. There are 5 face-to-face places and 10 zoom places. Please apply as below.</w:t>
      </w:r>
    </w:p>
    <w:p w:rsidR="00F43FC7" w:rsidRPr="00F43FC7" w:rsidRDefault="00F43FC7" w:rsidP="00F43FC7">
      <w:pPr>
        <w:spacing w:before="100" w:beforeAutospacing="1" w:after="100" w:afterAutospacing="1" w:line="240" w:lineRule="auto"/>
        <w:rPr>
          <w:rFonts w:ascii="Arial" w:eastAsia="Times New Roman" w:hAnsi="Arial" w:cs="Arial"/>
          <w:sz w:val="24"/>
          <w:szCs w:val="24"/>
          <w:lang w:eastAsia="en-AU"/>
        </w:rPr>
      </w:pPr>
      <w:r w:rsidRPr="00F43FC7">
        <w:rPr>
          <w:rFonts w:ascii="Arial" w:eastAsia="Times New Roman" w:hAnsi="Arial" w:cs="Arial"/>
          <w:sz w:val="24"/>
          <w:szCs w:val="24"/>
          <w:lang w:eastAsia="en-AU"/>
        </w:rPr>
        <w:t xml:space="preserve">Writers who are able to travel to Lennox Head </w:t>
      </w:r>
      <w:proofErr w:type="gramStart"/>
      <w:r w:rsidRPr="00F43FC7">
        <w:rPr>
          <w:rFonts w:ascii="Arial" w:eastAsia="Times New Roman" w:hAnsi="Arial" w:cs="Arial"/>
          <w:sz w:val="24"/>
          <w:szCs w:val="24"/>
          <w:lang w:eastAsia="en-AU"/>
        </w:rPr>
        <w:t>will be assisted</w:t>
      </w:r>
      <w:proofErr w:type="gramEnd"/>
      <w:r w:rsidRPr="00F43FC7">
        <w:rPr>
          <w:rFonts w:ascii="Arial" w:eastAsia="Times New Roman" w:hAnsi="Arial" w:cs="Arial"/>
          <w:sz w:val="24"/>
          <w:szCs w:val="24"/>
          <w:lang w:eastAsia="en-AU"/>
        </w:rPr>
        <w:t xml:space="preserve"> financially within the limits of the grant funding, at the discretion of the Byron Writers Festival administration. Please include a brief summary of the costs you will incur to travel to Lennox Head and participate in the workshop, within your application. This may include fees for transport, access, support worker, or other such requirement; the workshops will have </w:t>
      </w:r>
      <w:proofErr w:type="spellStart"/>
      <w:r w:rsidRPr="00F43FC7">
        <w:rPr>
          <w:rFonts w:ascii="Arial" w:eastAsia="Times New Roman" w:hAnsi="Arial" w:cs="Arial"/>
          <w:sz w:val="24"/>
          <w:szCs w:val="24"/>
          <w:lang w:eastAsia="en-AU"/>
        </w:rPr>
        <w:t>Auslan</w:t>
      </w:r>
      <w:proofErr w:type="spellEnd"/>
      <w:r w:rsidRPr="00F43FC7">
        <w:rPr>
          <w:rFonts w:ascii="Arial" w:eastAsia="Times New Roman" w:hAnsi="Arial" w:cs="Arial"/>
          <w:sz w:val="24"/>
          <w:szCs w:val="24"/>
          <w:lang w:eastAsia="en-AU"/>
        </w:rPr>
        <w:t xml:space="preserve"> interpreters.</w:t>
      </w:r>
    </w:p>
    <w:p w:rsidR="00F43FC7" w:rsidRPr="00F43FC7" w:rsidRDefault="00F43FC7" w:rsidP="00F43FC7">
      <w:pPr>
        <w:pStyle w:val="SCSoDEHeader3"/>
        <w:rPr>
          <w:rFonts w:ascii="Arial" w:hAnsi="Arial" w:cs="Arial"/>
        </w:rPr>
      </w:pPr>
      <w:r w:rsidRPr="00F43FC7">
        <w:rPr>
          <w:rFonts w:ascii="Arial" w:hAnsi="Arial" w:cs="Arial"/>
        </w:rPr>
        <w:t>How to Apply</w:t>
      </w:r>
    </w:p>
    <w:p w:rsidR="00F43FC7" w:rsidRPr="00F43FC7" w:rsidRDefault="00F43FC7" w:rsidP="00F43FC7">
      <w:pPr>
        <w:spacing w:before="100" w:beforeAutospacing="1" w:after="100" w:afterAutospacing="1" w:line="240" w:lineRule="auto"/>
        <w:rPr>
          <w:rFonts w:ascii="Arial" w:eastAsia="Times New Roman" w:hAnsi="Arial" w:cs="Arial"/>
          <w:sz w:val="24"/>
          <w:szCs w:val="24"/>
          <w:lang w:eastAsia="en-AU"/>
        </w:rPr>
      </w:pPr>
      <w:r w:rsidRPr="00F43FC7">
        <w:rPr>
          <w:rFonts w:ascii="Arial" w:eastAsia="Times New Roman" w:hAnsi="Arial" w:cs="Arial"/>
          <w:sz w:val="24"/>
          <w:szCs w:val="24"/>
          <w:lang w:eastAsia="en-AU"/>
        </w:rPr>
        <w:t xml:space="preserve">Please submit </w:t>
      </w:r>
      <w:proofErr w:type="gramStart"/>
      <w:r w:rsidRPr="00F43FC7">
        <w:rPr>
          <w:rFonts w:ascii="Arial" w:eastAsia="Times New Roman" w:hAnsi="Arial" w:cs="Arial"/>
          <w:sz w:val="24"/>
          <w:szCs w:val="24"/>
          <w:lang w:eastAsia="en-AU"/>
        </w:rPr>
        <w:t>1</w:t>
      </w:r>
      <w:proofErr w:type="gramEnd"/>
      <w:r w:rsidRPr="00F43FC7">
        <w:rPr>
          <w:rFonts w:ascii="Arial" w:eastAsia="Times New Roman" w:hAnsi="Arial" w:cs="Arial"/>
          <w:sz w:val="24"/>
          <w:szCs w:val="24"/>
          <w:lang w:eastAsia="en-AU"/>
        </w:rPr>
        <w:t xml:space="preserve"> x PDF file, including:</w:t>
      </w:r>
    </w:p>
    <w:p w:rsidR="00F43FC7" w:rsidRPr="00F43FC7" w:rsidRDefault="00F43FC7" w:rsidP="00F43FC7">
      <w:pPr>
        <w:numPr>
          <w:ilvl w:val="0"/>
          <w:numId w:val="2"/>
        </w:numPr>
        <w:spacing w:before="100" w:beforeAutospacing="1" w:after="100" w:afterAutospacing="1" w:line="240" w:lineRule="auto"/>
        <w:rPr>
          <w:rFonts w:ascii="Arial" w:eastAsia="Times New Roman" w:hAnsi="Arial" w:cs="Arial"/>
          <w:sz w:val="24"/>
          <w:szCs w:val="24"/>
          <w:lang w:eastAsia="en-AU"/>
        </w:rPr>
      </w:pPr>
      <w:r w:rsidRPr="00F43FC7">
        <w:rPr>
          <w:rFonts w:ascii="Arial" w:eastAsia="Times New Roman" w:hAnsi="Arial" w:cs="Arial"/>
          <w:sz w:val="24"/>
          <w:szCs w:val="24"/>
          <w:lang w:eastAsia="en-AU"/>
        </w:rPr>
        <w:t>Your contact details</w:t>
      </w:r>
    </w:p>
    <w:p w:rsidR="00F43FC7" w:rsidRPr="00F43FC7" w:rsidRDefault="00F43FC7" w:rsidP="00F43FC7">
      <w:pPr>
        <w:numPr>
          <w:ilvl w:val="0"/>
          <w:numId w:val="2"/>
        </w:numPr>
        <w:spacing w:before="100" w:beforeAutospacing="1" w:after="100" w:afterAutospacing="1" w:line="240" w:lineRule="auto"/>
        <w:rPr>
          <w:rFonts w:ascii="Arial" w:eastAsia="Times New Roman" w:hAnsi="Arial" w:cs="Arial"/>
          <w:sz w:val="24"/>
          <w:szCs w:val="24"/>
          <w:lang w:eastAsia="en-AU"/>
        </w:rPr>
      </w:pPr>
      <w:r w:rsidRPr="00F43FC7">
        <w:rPr>
          <w:rFonts w:ascii="Arial" w:eastAsia="Times New Roman" w:hAnsi="Arial" w:cs="Arial"/>
          <w:sz w:val="24"/>
          <w:szCs w:val="24"/>
          <w:lang w:eastAsia="en-AU"/>
        </w:rPr>
        <w:t>Evidence of your residential address in NSW: a current rental agreement, rates notice, utilities bill, drivers licence. Please put this at the beginning of your PDF</w:t>
      </w:r>
    </w:p>
    <w:p w:rsidR="00F43FC7" w:rsidRPr="00F43FC7" w:rsidRDefault="00F43FC7" w:rsidP="00F43FC7">
      <w:pPr>
        <w:numPr>
          <w:ilvl w:val="0"/>
          <w:numId w:val="2"/>
        </w:numPr>
        <w:spacing w:before="100" w:beforeAutospacing="1" w:after="100" w:afterAutospacing="1" w:line="240" w:lineRule="auto"/>
        <w:rPr>
          <w:rFonts w:ascii="Arial" w:eastAsia="Times New Roman" w:hAnsi="Arial" w:cs="Arial"/>
          <w:sz w:val="24"/>
          <w:szCs w:val="24"/>
          <w:lang w:eastAsia="en-AU"/>
        </w:rPr>
      </w:pPr>
      <w:r w:rsidRPr="00F43FC7">
        <w:rPr>
          <w:rFonts w:ascii="Arial" w:eastAsia="Times New Roman" w:hAnsi="Arial" w:cs="Arial"/>
          <w:sz w:val="24"/>
          <w:szCs w:val="24"/>
          <w:lang w:eastAsia="en-AU"/>
        </w:rPr>
        <w:t>A summary of funds required to enable your participation in the workshop</w:t>
      </w:r>
    </w:p>
    <w:p w:rsidR="00F43FC7" w:rsidRPr="00F43FC7" w:rsidRDefault="00F43FC7" w:rsidP="00F43FC7">
      <w:pPr>
        <w:numPr>
          <w:ilvl w:val="0"/>
          <w:numId w:val="2"/>
        </w:numPr>
        <w:spacing w:before="100" w:beforeAutospacing="1" w:after="100" w:afterAutospacing="1" w:line="240" w:lineRule="auto"/>
        <w:rPr>
          <w:rFonts w:ascii="Arial" w:eastAsia="Times New Roman" w:hAnsi="Arial" w:cs="Arial"/>
          <w:sz w:val="24"/>
          <w:szCs w:val="24"/>
          <w:lang w:eastAsia="en-AU"/>
        </w:rPr>
      </w:pPr>
      <w:r w:rsidRPr="00F43FC7">
        <w:rPr>
          <w:rFonts w:ascii="Arial" w:eastAsia="Times New Roman" w:hAnsi="Arial" w:cs="Arial"/>
          <w:sz w:val="24"/>
          <w:szCs w:val="24"/>
          <w:lang w:eastAsia="en-AU"/>
        </w:rPr>
        <w:t>A sample of your writing – no more than 20 x A4 pages, 12 point, double-spaced</w:t>
      </w:r>
    </w:p>
    <w:p w:rsidR="00F43FC7" w:rsidRPr="00F43FC7" w:rsidRDefault="00F43FC7" w:rsidP="00F43FC7">
      <w:pPr>
        <w:numPr>
          <w:ilvl w:val="0"/>
          <w:numId w:val="2"/>
        </w:numPr>
        <w:spacing w:before="100" w:beforeAutospacing="1" w:after="100" w:afterAutospacing="1" w:line="240" w:lineRule="auto"/>
        <w:rPr>
          <w:rFonts w:ascii="Arial" w:eastAsia="Times New Roman" w:hAnsi="Arial" w:cs="Arial"/>
          <w:sz w:val="24"/>
          <w:szCs w:val="24"/>
          <w:lang w:eastAsia="en-AU"/>
        </w:rPr>
      </w:pPr>
      <w:r w:rsidRPr="00F43FC7">
        <w:rPr>
          <w:rFonts w:ascii="Arial" w:eastAsia="Times New Roman" w:hAnsi="Arial" w:cs="Arial"/>
          <w:sz w:val="24"/>
          <w:szCs w:val="24"/>
          <w:lang w:eastAsia="en-AU"/>
        </w:rPr>
        <w:t>A short bio/cv – no more than 150 words</w:t>
      </w:r>
    </w:p>
    <w:p w:rsidR="00F43FC7" w:rsidRPr="00F43FC7" w:rsidRDefault="00F43FC7" w:rsidP="00F43FC7">
      <w:pPr>
        <w:spacing w:before="100" w:beforeAutospacing="1" w:after="100" w:afterAutospacing="1" w:line="240" w:lineRule="auto"/>
        <w:rPr>
          <w:rFonts w:ascii="Arial" w:eastAsia="Times New Roman" w:hAnsi="Arial" w:cs="Arial"/>
          <w:sz w:val="24"/>
          <w:szCs w:val="24"/>
          <w:lang w:eastAsia="en-AU"/>
        </w:rPr>
      </w:pPr>
      <w:r w:rsidRPr="00F43FC7">
        <w:rPr>
          <w:rFonts w:ascii="Arial" w:eastAsia="Times New Roman" w:hAnsi="Arial" w:cs="Arial"/>
          <w:sz w:val="24"/>
          <w:szCs w:val="24"/>
          <w:lang w:eastAsia="en-AU"/>
        </w:rPr>
        <w:t xml:space="preserve">Submit </w:t>
      </w:r>
      <w:proofErr w:type="gramStart"/>
      <w:r w:rsidRPr="00F43FC7">
        <w:rPr>
          <w:rFonts w:ascii="Arial" w:eastAsia="Times New Roman" w:hAnsi="Arial" w:cs="Arial"/>
          <w:sz w:val="24"/>
          <w:szCs w:val="24"/>
          <w:lang w:eastAsia="en-AU"/>
        </w:rPr>
        <w:t>to:</w:t>
      </w:r>
      <w:proofErr w:type="gramEnd"/>
      <w:r w:rsidRPr="00F43FC7">
        <w:rPr>
          <w:rFonts w:ascii="Arial" w:eastAsia="Times New Roman" w:hAnsi="Arial" w:cs="Arial"/>
          <w:sz w:val="24"/>
          <w:szCs w:val="24"/>
          <w:lang w:eastAsia="en-AU"/>
        </w:rPr>
        <w:t xml:space="preserve"> </w:t>
      </w:r>
      <w:hyperlink r:id="rId5" w:history="1">
        <w:r w:rsidRPr="00F43FC7">
          <w:rPr>
            <w:rFonts w:ascii="Arial" w:eastAsia="Times New Roman" w:hAnsi="Arial" w:cs="Arial"/>
            <w:color w:val="0000FF"/>
            <w:sz w:val="24"/>
            <w:szCs w:val="24"/>
            <w:u w:val="single"/>
            <w:lang w:eastAsia="en-AU"/>
          </w:rPr>
          <w:t>events@byronwritersfestival.com</w:t>
        </w:r>
      </w:hyperlink>
    </w:p>
    <w:p w:rsidR="00F43FC7" w:rsidRPr="00F43FC7" w:rsidRDefault="00F43FC7" w:rsidP="00F43FC7">
      <w:pPr>
        <w:spacing w:before="100" w:beforeAutospacing="1" w:after="100" w:afterAutospacing="1" w:line="240" w:lineRule="auto"/>
        <w:rPr>
          <w:rFonts w:ascii="Arial" w:eastAsia="Times New Roman" w:hAnsi="Arial" w:cs="Arial"/>
          <w:sz w:val="24"/>
          <w:szCs w:val="24"/>
          <w:lang w:eastAsia="en-AU"/>
        </w:rPr>
      </w:pPr>
      <w:r w:rsidRPr="00F43FC7">
        <w:rPr>
          <w:rFonts w:ascii="Arial" w:eastAsia="Times New Roman" w:hAnsi="Arial" w:cs="Arial"/>
          <w:sz w:val="24"/>
          <w:szCs w:val="24"/>
          <w:lang w:eastAsia="en-AU"/>
        </w:rPr>
        <w:t xml:space="preserve">Please email this address with any queries, or call, or text </w:t>
      </w:r>
      <w:proofErr w:type="spellStart"/>
      <w:r w:rsidRPr="00F43FC7">
        <w:rPr>
          <w:rFonts w:ascii="Arial" w:eastAsia="Times New Roman" w:hAnsi="Arial" w:cs="Arial"/>
          <w:sz w:val="24"/>
          <w:szCs w:val="24"/>
          <w:lang w:eastAsia="en-AU"/>
        </w:rPr>
        <w:t>Zacharey</w:t>
      </w:r>
      <w:proofErr w:type="spellEnd"/>
      <w:r w:rsidRPr="00F43FC7">
        <w:rPr>
          <w:rFonts w:ascii="Arial" w:eastAsia="Times New Roman" w:hAnsi="Arial" w:cs="Arial"/>
          <w:sz w:val="24"/>
          <w:szCs w:val="24"/>
          <w:lang w:eastAsia="en-AU"/>
        </w:rPr>
        <w:t xml:space="preserve"> Jane on 0432 922 381.</w:t>
      </w:r>
    </w:p>
    <w:p w:rsidR="00F43FC7" w:rsidRPr="00F43FC7" w:rsidRDefault="00F43FC7" w:rsidP="00F43FC7">
      <w:pPr>
        <w:spacing w:before="100" w:beforeAutospacing="1" w:after="100" w:afterAutospacing="1" w:line="240" w:lineRule="auto"/>
        <w:rPr>
          <w:rFonts w:ascii="Arial" w:eastAsia="Times New Roman" w:hAnsi="Arial" w:cs="Arial"/>
          <w:sz w:val="24"/>
          <w:szCs w:val="24"/>
          <w:lang w:eastAsia="en-AU"/>
        </w:rPr>
      </w:pPr>
      <w:r w:rsidRPr="00F43FC7">
        <w:rPr>
          <w:rFonts w:ascii="Arial" w:eastAsia="Times New Roman" w:hAnsi="Arial" w:cs="Arial"/>
          <w:b/>
          <w:bCs/>
          <w:sz w:val="24"/>
          <w:szCs w:val="24"/>
          <w:lang w:eastAsia="en-AU"/>
        </w:rPr>
        <w:t>In partnership with</w:t>
      </w:r>
    </w:p>
    <w:p w:rsidR="00F43FC7" w:rsidRPr="00F43FC7" w:rsidRDefault="00F43FC7" w:rsidP="00F43FC7">
      <w:pPr>
        <w:spacing w:before="100" w:beforeAutospacing="1" w:after="100" w:afterAutospacing="1" w:line="240" w:lineRule="auto"/>
        <w:rPr>
          <w:rFonts w:ascii="Arial" w:eastAsia="Times New Roman" w:hAnsi="Arial" w:cs="Arial"/>
          <w:sz w:val="24"/>
          <w:szCs w:val="24"/>
          <w:lang w:eastAsia="en-AU"/>
        </w:rPr>
      </w:pPr>
      <w:r w:rsidRPr="00F43FC7">
        <w:rPr>
          <w:rFonts w:ascii="Arial" w:eastAsia="Times New Roman" w:hAnsi="Arial" w:cs="Arial"/>
          <w:noProof/>
          <w:sz w:val="24"/>
          <w:szCs w:val="24"/>
          <w:lang w:eastAsia="en-AU"/>
        </w:rPr>
        <w:drawing>
          <wp:inline distT="0" distB="0" distL="0" distR="0" wp14:anchorId="04623564" wp14:editId="46AB8B48">
            <wp:extent cx="3048000" cy="1247775"/>
            <wp:effectExtent l="0" t="0" r="0" b="0"/>
            <wp:docPr id="6" name="Picture 6" descr="http://byronwritersfestival.com/wp-content/uploads/2018/06/NSW-Government-320x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yronwritersfestival.com/wp-content/uploads/2018/06/NSW-Government-320x13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247775"/>
                    </a:xfrm>
                    <a:prstGeom prst="rect">
                      <a:avLst/>
                    </a:prstGeom>
                    <a:noFill/>
                    <a:ln>
                      <a:noFill/>
                    </a:ln>
                  </pic:spPr>
                </pic:pic>
              </a:graphicData>
            </a:graphic>
          </wp:inline>
        </w:drawing>
      </w:r>
    </w:p>
    <w:p w:rsidR="001E3FF9" w:rsidRPr="00F43FC7" w:rsidRDefault="001E3FF9" w:rsidP="00F43FC7">
      <w:pPr>
        <w:rPr>
          <w:rFonts w:ascii="Arial" w:hAnsi="Arial" w:cs="Arial"/>
        </w:rPr>
      </w:pPr>
    </w:p>
    <w:sectPr w:rsidR="001E3FF9" w:rsidRPr="00F43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4D00"/>
    <w:multiLevelType w:val="hybridMultilevel"/>
    <w:tmpl w:val="766EF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A16E35"/>
    <w:multiLevelType w:val="multilevel"/>
    <w:tmpl w:val="785A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A1"/>
    <w:rsid w:val="00057313"/>
    <w:rsid w:val="000743B1"/>
    <w:rsid w:val="001E3FF9"/>
    <w:rsid w:val="00206E48"/>
    <w:rsid w:val="00232DBB"/>
    <w:rsid w:val="00253483"/>
    <w:rsid w:val="002669B1"/>
    <w:rsid w:val="002A40E5"/>
    <w:rsid w:val="00441549"/>
    <w:rsid w:val="005F17D9"/>
    <w:rsid w:val="006F50A4"/>
    <w:rsid w:val="007451A1"/>
    <w:rsid w:val="00757680"/>
    <w:rsid w:val="00985E79"/>
    <w:rsid w:val="009E30BE"/>
    <w:rsid w:val="00AC765D"/>
    <w:rsid w:val="00B719A5"/>
    <w:rsid w:val="00CB437A"/>
    <w:rsid w:val="00CB5C5B"/>
    <w:rsid w:val="00D83C2D"/>
    <w:rsid w:val="00E40BC4"/>
    <w:rsid w:val="00EA1B7D"/>
    <w:rsid w:val="00F05304"/>
    <w:rsid w:val="00F43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EF15"/>
  <w15:chartTrackingRefBased/>
  <w15:docId w15:val="{16FCC46A-EF49-45DB-9F07-B43264F7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SoDEacknowledgementsheader">
    <w:name w:val="SCSoDE  acknowledgements header"/>
    <w:basedOn w:val="Normal"/>
    <w:next w:val="Normal"/>
    <w:qFormat/>
    <w:rsid w:val="00AC765D"/>
    <w:pPr>
      <w:spacing w:before="240" w:after="0" w:line="300" w:lineRule="atLeast"/>
    </w:pPr>
    <w:rPr>
      <w:rFonts w:ascii="Helvetica" w:eastAsia="SimSun" w:hAnsi="Helvetica" w:cs="Times New Roman"/>
      <w:b/>
      <w:sz w:val="24"/>
      <w:szCs w:val="24"/>
      <w:lang w:eastAsia="zh-CN"/>
    </w:rPr>
  </w:style>
  <w:style w:type="paragraph" w:customStyle="1" w:styleId="SCSoDEBodytext">
    <w:name w:val="SCSoDE  Body text"/>
    <w:basedOn w:val="Normal"/>
    <w:qFormat/>
    <w:rsid w:val="00AC765D"/>
    <w:pPr>
      <w:tabs>
        <w:tab w:val="left" w:pos="567"/>
        <w:tab w:val="left" w:pos="1134"/>
        <w:tab w:val="left" w:pos="1701"/>
        <w:tab w:val="left" w:pos="2268"/>
        <w:tab w:val="left" w:pos="2835"/>
        <w:tab w:val="left" w:pos="3402"/>
      </w:tabs>
      <w:spacing w:before="240" w:after="0" w:line="240" w:lineRule="auto"/>
    </w:pPr>
    <w:rPr>
      <w:rFonts w:ascii="Arial" w:eastAsia="SimSun" w:hAnsi="Arial" w:cs="Times New Roman"/>
      <w:sz w:val="24"/>
      <w:szCs w:val="24"/>
      <w:lang w:eastAsia="zh-CN"/>
    </w:rPr>
  </w:style>
  <w:style w:type="paragraph" w:customStyle="1" w:styleId="SCSoDEList1">
    <w:name w:val="SCSoDE List 1"/>
    <w:basedOn w:val="SCSoDEBodytext"/>
    <w:qFormat/>
    <w:rsid w:val="00AC765D"/>
    <w:pPr>
      <w:tabs>
        <w:tab w:val="clear" w:pos="567"/>
        <w:tab w:val="clear" w:pos="1134"/>
        <w:tab w:val="clear" w:pos="1701"/>
        <w:tab w:val="clear" w:pos="2268"/>
        <w:tab w:val="clear" w:pos="2835"/>
        <w:tab w:val="clear" w:pos="3402"/>
      </w:tabs>
      <w:spacing w:before="80" w:line="280" w:lineRule="atLeast"/>
      <w:ind w:left="425" w:hanging="425"/>
    </w:pPr>
  </w:style>
  <w:style w:type="paragraph" w:customStyle="1" w:styleId="SCSoDEanswerlistiiiiii">
    <w:name w:val="SCSoDE  answer list i ii iii"/>
    <w:basedOn w:val="SCSoDEList1"/>
    <w:next w:val="Normal"/>
    <w:autoRedefine/>
    <w:qFormat/>
    <w:rsid w:val="00AC765D"/>
    <w:rPr>
      <w:sz w:val="20"/>
    </w:rPr>
  </w:style>
  <w:style w:type="paragraph" w:customStyle="1" w:styleId="SCSoDEAnswersabcd">
    <w:name w:val="SCSoDE  Answers a b c d"/>
    <w:basedOn w:val="Normal"/>
    <w:qFormat/>
    <w:rsid w:val="00AC765D"/>
    <w:pPr>
      <w:spacing w:before="80" w:after="0" w:line="240" w:lineRule="auto"/>
      <w:ind w:hanging="425"/>
    </w:pPr>
    <w:rPr>
      <w:rFonts w:ascii="Arial" w:eastAsia="SimSun" w:hAnsi="Arial" w:cs="Times New Roman"/>
      <w:sz w:val="20"/>
      <w:szCs w:val="24"/>
      <w:lang w:eastAsia="zh-CN"/>
    </w:rPr>
  </w:style>
  <w:style w:type="paragraph" w:customStyle="1" w:styleId="SCSoDEfineprint">
    <w:name w:val="SCSoDE fineprint"/>
    <w:basedOn w:val="SCSoDEBodytext"/>
    <w:qFormat/>
    <w:rsid w:val="00AC765D"/>
    <w:pPr>
      <w:spacing w:before="80"/>
      <w:ind w:left="567"/>
    </w:pPr>
    <w:rPr>
      <w:rFonts w:ascii="Times New Roman" w:hAnsi="Times New Roman"/>
      <w:sz w:val="20"/>
      <w:szCs w:val="20"/>
    </w:rPr>
  </w:style>
  <w:style w:type="paragraph" w:customStyle="1" w:styleId="SCSoDEacknowledgementitems">
    <w:name w:val="SCSoDE acknowledgement items"/>
    <w:basedOn w:val="SCSoDEfineprint"/>
    <w:qFormat/>
    <w:rsid w:val="00AC765D"/>
    <w:pPr>
      <w:ind w:left="0"/>
    </w:pPr>
  </w:style>
  <w:style w:type="paragraph" w:customStyle="1" w:styleId="SCSoDEBibliographyitems">
    <w:name w:val="SCSoDE  Bibliography items"/>
    <w:basedOn w:val="SCSoDEacknowledgementitems"/>
    <w:qFormat/>
    <w:rsid w:val="00AC765D"/>
  </w:style>
  <w:style w:type="paragraph" w:customStyle="1" w:styleId="SCSoDElines">
    <w:name w:val="SCSoDE lines"/>
    <w:basedOn w:val="SCSoDEBodytext"/>
    <w:qFormat/>
    <w:rsid w:val="00AC765D"/>
    <w:pPr>
      <w:tabs>
        <w:tab w:val="clear" w:pos="567"/>
        <w:tab w:val="clear" w:pos="1134"/>
        <w:tab w:val="clear" w:pos="1701"/>
        <w:tab w:val="clear" w:pos="2268"/>
        <w:tab w:val="clear" w:pos="2835"/>
        <w:tab w:val="clear" w:pos="3402"/>
        <w:tab w:val="right" w:leader="underscore" w:pos="8222"/>
      </w:tabs>
      <w:spacing w:before="0" w:line="480" w:lineRule="atLeast"/>
      <w:ind w:right="-1"/>
    </w:pPr>
  </w:style>
  <w:style w:type="paragraph" w:customStyle="1" w:styleId="SCSoDEblanks">
    <w:name w:val="SCSoDE  blanks"/>
    <w:basedOn w:val="SCSoDElines"/>
    <w:qFormat/>
    <w:rsid w:val="00AC765D"/>
    <w:pPr>
      <w:spacing w:line="560" w:lineRule="atLeast"/>
      <w:ind w:right="0"/>
    </w:pPr>
  </w:style>
  <w:style w:type="paragraph" w:customStyle="1" w:styleId="SCSoDEanswerbodytext">
    <w:name w:val="SCSoDE answer body text"/>
    <w:basedOn w:val="SCSoDEBodytext"/>
    <w:qFormat/>
    <w:rsid w:val="00AC765D"/>
    <w:pPr>
      <w:spacing w:before="180" w:line="240" w:lineRule="atLeast"/>
    </w:pPr>
    <w:rPr>
      <w:sz w:val="20"/>
      <w:szCs w:val="22"/>
    </w:rPr>
  </w:style>
  <w:style w:type="paragraph" w:customStyle="1" w:styleId="SCSoDEanswerlist">
    <w:name w:val="SCSoDE answer list"/>
    <w:basedOn w:val="SCSoDEanswerbodytext"/>
    <w:next w:val="Normal"/>
    <w:qFormat/>
    <w:rsid w:val="00AC765D"/>
    <w:pPr>
      <w:tabs>
        <w:tab w:val="clear" w:pos="567"/>
        <w:tab w:val="left" w:pos="284"/>
      </w:tabs>
    </w:pPr>
  </w:style>
  <w:style w:type="paragraph" w:customStyle="1" w:styleId="SCSoDEBodytexticonbox">
    <w:name w:val="SCSoDE Body text icon box"/>
    <w:basedOn w:val="SCSoDEBodytext"/>
    <w:autoRedefine/>
    <w:qFormat/>
    <w:rsid w:val="00AC765D"/>
    <w:pPr>
      <w:ind w:left="-96"/>
    </w:pPr>
    <w:rPr>
      <w:rFonts w:eastAsia="Calibri" w:cs="Arial"/>
      <w:lang w:eastAsia="en-US"/>
    </w:rPr>
  </w:style>
  <w:style w:type="paragraph" w:customStyle="1" w:styleId="SCSoDEHeadercoursestageyear">
    <w:name w:val="SCSoDE Header course/stage/year"/>
    <w:basedOn w:val="SCSoDEBodytext"/>
    <w:autoRedefine/>
    <w:qFormat/>
    <w:rsid w:val="00AC765D"/>
    <w:rPr>
      <w:rFonts w:ascii="Helvetica" w:hAnsi="Helvetica"/>
    </w:rPr>
  </w:style>
  <w:style w:type="paragraph" w:customStyle="1" w:styleId="SCSoDEreference">
    <w:name w:val="SCSoDE reference"/>
    <w:basedOn w:val="SCSoDEHeadercoursestageyear"/>
    <w:next w:val="SCSoDEBodytext"/>
    <w:qFormat/>
    <w:rsid w:val="00AC765D"/>
    <w:pPr>
      <w:spacing w:before="80"/>
      <w:ind w:right="567"/>
    </w:pPr>
    <w:rPr>
      <w:sz w:val="18"/>
      <w:szCs w:val="18"/>
    </w:rPr>
  </w:style>
  <w:style w:type="paragraph" w:customStyle="1" w:styleId="SCSoDEcaptionforgraphics">
    <w:name w:val="SCSoDE caption for graphics"/>
    <w:basedOn w:val="SCSoDEreference"/>
    <w:next w:val="Normal"/>
    <w:qFormat/>
    <w:rsid w:val="00AC765D"/>
    <w:pPr>
      <w:spacing w:before="240" w:after="80"/>
    </w:pPr>
    <w:rPr>
      <w:sz w:val="22"/>
    </w:rPr>
  </w:style>
  <w:style w:type="paragraph" w:customStyle="1" w:styleId="SCSoDEcredits">
    <w:name w:val="SCSoDE credits"/>
    <w:basedOn w:val="SCSoDEfineprint"/>
    <w:qFormat/>
    <w:rsid w:val="00AC765D"/>
    <w:pPr>
      <w:ind w:left="0"/>
    </w:pPr>
    <w:rPr>
      <w:rFonts w:ascii="Helvetica" w:hAnsi="Helvetica"/>
      <w:sz w:val="17"/>
      <w:szCs w:val="17"/>
    </w:rPr>
  </w:style>
  <w:style w:type="paragraph" w:customStyle="1" w:styleId="SCSoDEEnclosures">
    <w:name w:val="SCSoDE Enclosures"/>
    <w:basedOn w:val="SCSoDEHeadercoursestageyear"/>
    <w:qFormat/>
    <w:rsid w:val="00AC765D"/>
    <w:pPr>
      <w:ind w:left="601"/>
    </w:pPr>
    <w:rPr>
      <w:b/>
    </w:rPr>
  </w:style>
  <w:style w:type="paragraph" w:customStyle="1" w:styleId="SCSoDEextract">
    <w:name w:val="SCSoDE extract"/>
    <w:basedOn w:val="Normal"/>
    <w:qFormat/>
    <w:rsid w:val="00AC765D"/>
    <w:pPr>
      <w:spacing w:before="80" w:after="0" w:line="260" w:lineRule="atLeast"/>
      <w:ind w:left="567" w:right="567"/>
    </w:pPr>
    <w:rPr>
      <w:rFonts w:eastAsia="SimSun" w:cs="Times New Roman"/>
      <w:lang w:eastAsia="zh-CN"/>
    </w:rPr>
  </w:style>
  <w:style w:type="paragraph" w:customStyle="1" w:styleId="SCSoDEFeatureBox">
    <w:name w:val="SCSoDE Feature Box"/>
    <w:basedOn w:val="Normal"/>
    <w:next w:val="Normal"/>
    <w:qFormat/>
    <w:rsid w:val="00AC765D"/>
    <w:pPr>
      <w:pBdr>
        <w:top w:val="single" w:sz="24" w:space="10" w:color="1C438B"/>
        <w:left w:val="single" w:sz="24" w:space="10" w:color="1C438B"/>
        <w:bottom w:val="single" w:sz="24" w:space="10" w:color="1C438B"/>
        <w:right w:val="single" w:sz="24" w:space="10" w:color="1C438B"/>
      </w:pBdr>
      <w:spacing w:before="240" w:after="0" w:line="276" w:lineRule="auto"/>
    </w:pPr>
    <w:rPr>
      <w:rFonts w:ascii="Arial" w:hAnsi="Arial" w:cs="Arial"/>
      <w:sz w:val="24"/>
      <w:szCs w:val="24"/>
      <w:lang w:eastAsia="zh-CN"/>
    </w:rPr>
  </w:style>
  <w:style w:type="paragraph" w:customStyle="1" w:styleId="SCSoDEFeatureBox2">
    <w:name w:val="SCSoDE Feature Box 2"/>
    <w:basedOn w:val="Normal"/>
    <w:next w:val="Normal"/>
    <w:qFormat/>
    <w:rsid w:val="00AC765D"/>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240" w:after="0" w:line="276" w:lineRule="auto"/>
    </w:pPr>
    <w:rPr>
      <w:rFonts w:ascii="Arial" w:hAnsi="Arial" w:cs="Arial"/>
      <w:sz w:val="24"/>
      <w:szCs w:val="24"/>
      <w:lang w:eastAsia="zh-CN"/>
    </w:rPr>
  </w:style>
  <w:style w:type="paragraph" w:customStyle="1" w:styleId="SCSoDEfineprintinitalline">
    <w:name w:val="SCSoDE fineprint inital line"/>
    <w:basedOn w:val="SCSoDEfineprint"/>
    <w:qFormat/>
    <w:rsid w:val="00AC765D"/>
    <w:pPr>
      <w:spacing w:after="40"/>
    </w:pPr>
  </w:style>
  <w:style w:type="paragraph" w:customStyle="1" w:styleId="SCSoDEFooter">
    <w:name w:val="SCSoDE Footer"/>
    <w:basedOn w:val="Normal"/>
    <w:autoRedefine/>
    <w:qFormat/>
    <w:rsid w:val="00AC765D"/>
    <w:pPr>
      <w:pBdr>
        <w:top w:val="single" w:sz="4" w:space="6" w:color="auto"/>
      </w:pBdr>
      <w:tabs>
        <w:tab w:val="right" w:pos="8647"/>
        <w:tab w:val="left" w:pos="8789"/>
      </w:tabs>
      <w:spacing w:before="480" w:after="0" w:line="240" w:lineRule="auto"/>
      <w:ind w:left="-567" w:right="-284"/>
    </w:pPr>
    <w:rPr>
      <w:rFonts w:ascii="Helvetica" w:eastAsia="SimSun" w:hAnsi="Helvetica" w:cs="Times New Roman"/>
      <w:sz w:val="18"/>
      <w:szCs w:val="18"/>
      <w:lang w:eastAsia="zh-CN"/>
    </w:rPr>
  </w:style>
  <w:style w:type="paragraph" w:customStyle="1" w:styleId="SCSoDEGlossaryitem">
    <w:name w:val="SCSoDE Glossary item"/>
    <w:basedOn w:val="SCSoDEcredits"/>
    <w:qFormat/>
    <w:rsid w:val="00AC765D"/>
    <w:pPr>
      <w:ind w:left="28"/>
    </w:pPr>
  </w:style>
  <w:style w:type="paragraph" w:customStyle="1" w:styleId="SCSoDEHeader1">
    <w:name w:val="SCSoDE Header 1"/>
    <w:basedOn w:val="SCSoDEBodytext"/>
    <w:next w:val="SCSoDEBodytext"/>
    <w:qFormat/>
    <w:rsid w:val="00AC765D"/>
    <w:pPr>
      <w:keepNext/>
      <w:pageBreakBefore/>
      <w:pBdr>
        <w:bottom w:val="single" w:sz="4" w:space="2" w:color="auto"/>
      </w:pBdr>
      <w:spacing w:after="960"/>
      <w:ind w:left="851" w:hanging="1985"/>
      <w:outlineLvl w:val="0"/>
    </w:pPr>
    <w:rPr>
      <w:rFonts w:ascii="Helvetica" w:hAnsi="Helvetica"/>
      <w:sz w:val="56"/>
      <w:szCs w:val="56"/>
    </w:rPr>
  </w:style>
  <w:style w:type="paragraph" w:customStyle="1" w:styleId="SCSoDEHeader2">
    <w:name w:val="SCSoDE Header 2"/>
    <w:basedOn w:val="SCSoDEHeader1"/>
    <w:next w:val="SCSoDEBodytext"/>
    <w:qFormat/>
    <w:rsid w:val="00AC765D"/>
    <w:pPr>
      <w:pageBreakBefore w:val="0"/>
      <w:pBdr>
        <w:bottom w:val="none" w:sz="0" w:space="0" w:color="auto"/>
      </w:pBdr>
      <w:spacing w:before="720" w:after="80"/>
      <w:ind w:left="0" w:firstLine="0"/>
      <w:outlineLvl w:val="1"/>
    </w:pPr>
    <w:rPr>
      <w:sz w:val="48"/>
      <w:szCs w:val="36"/>
    </w:rPr>
  </w:style>
  <w:style w:type="paragraph" w:customStyle="1" w:styleId="SCSoDEHeader3">
    <w:name w:val="SCSoDE Header 3"/>
    <w:basedOn w:val="SCSoDEHeader2"/>
    <w:next w:val="SCSoDEBodytext"/>
    <w:qFormat/>
    <w:rsid w:val="00AC765D"/>
    <w:pPr>
      <w:spacing w:before="600" w:after="0"/>
      <w:outlineLvl w:val="2"/>
    </w:pPr>
    <w:rPr>
      <w:sz w:val="40"/>
      <w:szCs w:val="40"/>
    </w:rPr>
  </w:style>
  <w:style w:type="paragraph" w:customStyle="1" w:styleId="SCSoDEHeader4">
    <w:name w:val="SCSoDE Header 4"/>
    <w:basedOn w:val="SCSoDEHeader3"/>
    <w:next w:val="SCSoDEBodytext"/>
    <w:qFormat/>
    <w:rsid w:val="00AC765D"/>
    <w:pPr>
      <w:spacing w:before="480"/>
      <w:outlineLvl w:val="3"/>
    </w:pPr>
    <w:rPr>
      <w:sz w:val="32"/>
      <w:szCs w:val="32"/>
    </w:rPr>
  </w:style>
  <w:style w:type="paragraph" w:customStyle="1" w:styleId="SCSoDEHeader5">
    <w:name w:val="SCSoDE Header 5"/>
    <w:basedOn w:val="SCSoDEHeader4"/>
    <w:next w:val="SCSoDEBodytext"/>
    <w:qFormat/>
    <w:rsid w:val="00AC765D"/>
    <w:pPr>
      <w:spacing w:before="360"/>
      <w:outlineLvl w:val="4"/>
    </w:pPr>
    <w:rPr>
      <w:sz w:val="24"/>
      <w:szCs w:val="24"/>
    </w:rPr>
  </w:style>
  <w:style w:type="paragraph" w:customStyle="1" w:styleId="SCSoDEHeaderActExinicontable">
    <w:name w:val="SCSoDE Header Act/Ex in icon table"/>
    <w:basedOn w:val="Normal"/>
    <w:next w:val="Normal"/>
    <w:qFormat/>
    <w:rsid w:val="00AC765D"/>
    <w:pPr>
      <w:keepNext/>
      <w:tabs>
        <w:tab w:val="left" w:pos="567"/>
        <w:tab w:val="left" w:pos="1134"/>
        <w:tab w:val="left" w:pos="1701"/>
        <w:tab w:val="left" w:pos="1843"/>
        <w:tab w:val="left" w:pos="2268"/>
        <w:tab w:val="left" w:pos="2835"/>
        <w:tab w:val="left" w:pos="3402"/>
      </w:tabs>
      <w:spacing w:before="480" w:after="0" w:line="240" w:lineRule="auto"/>
      <w:ind w:left="-96"/>
      <w:outlineLvl w:val="4"/>
    </w:pPr>
    <w:rPr>
      <w:rFonts w:ascii="Helvetica" w:eastAsia="SimSun" w:hAnsi="Helvetica" w:cs="Times New Roman"/>
      <w:sz w:val="28"/>
      <w:szCs w:val="28"/>
      <w:lang w:eastAsia="zh-CN"/>
    </w:rPr>
  </w:style>
  <w:style w:type="paragraph" w:customStyle="1" w:styleId="SCSoDEheaderanswers">
    <w:name w:val="SCSoDE header answers"/>
    <w:basedOn w:val="SCSoDEanswerbodytext"/>
    <w:next w:val="SCSoDEanswerbodytext"/>
    <w:qFormat/>
    <w:rsid w:val="00AC765D"/>
    <w:pPr>
      <w:keepNext/>
      <w:spacing w:before="360" w:line="240" w:lineRule="auto"/>
    </w:pPr>
    <w:rPr>
      <w:rFonts w:ascii="Helvetica" w:hAnsi="Helvetica"/>
      <w:sz w:val="24"/>
      <w:szCs w:val="24"/>
    </w:rPr>
  </w:style>
  <w:style w:type="paragraph" w:customStyle="1" w:styleId="SCSoDEheadercontents">
    <w:name w:val="SCSoDE header contents"/>
    <w:basedOn w:val="SCSoDEHeader1"/>
    <w:qFormat/>
    <w:rsid w:val="00AC765D"/>
    <w:pPr>
      <w:outlineLvl w:val="9"/>
    </w:pPr>
  </w:style>
  <w:style w:type="paragraph" w:customStyle="1" w:styleId="SCSoDEheaderexercises">
    <w:name w:val="SCSoDE header exercises"/>
    <w:basedOn w:val="SCSoDEheaderanswers"/>
    <w:qFormat/>
    <w:rsid w:val="00AC765D"/>
    <w:rPr>
      <w:sz w:val="28"/>
      <w:szCs w:val="28"/>
    </w:rPr>
  </w:style>
  <w:style w:type="paragraph" w:customStyle="1" w:styleId="SCSoDEHeaderModuletitle">
    <w:name w:val="SCSoDE Header Module title"/>
    <w:basedOn w:val="SCSoDEBodytext"/>
    <w:next w:val="SCSoDEBodytext"/>
    <w:qFormat/>
    <w:rsid w:val="00AC765D"/>
    <w:pPr>
      <w:spacing w:before="960" w:after="960" w:line="480" w:lineRule="atLeast"/>
    </w:pPr>
    <w:rPr>
      <w:rFonts w:ascii="Helvetica" w:hAnsi="Helvetica"/>
      <w:sz w:val="72"/>
      <w:szCs w:val="72"/>
    </w:rPr>
  </w:style>
  <w:style w:type="paragraph" w:customStyle="1" w:styleId="SCSoDEHeaderPart">
    <w:name w:val="SCSoDE Header Part"/>
    <w:basedOn w:val="SCSoDEHeader2"/>
    <w:next w:val="SCSoDEBodytext"/>
    <w:qFormat/>
    <w:rsid w:val="00AC765D"/>
    <w:pPr>
      <w:spacing w:before="0" w:after="1440"/>
      <w:ind w:left="851" w:right="-567" w:hanging="1985"/>
      <w:outlineLvl w:val="0"/>
    </w:pPr>
  </w:style>
  <w:style w:type="paragraph" w:customStyle="1" w:styleId="SCSoDEheadersubjectfrontcover">
    <w:name w:val="SCSoDE header subject front cover"/>
    <w:basedOn w:val="SCSoDEBodytext"/>
    <w:qFormat/>
    <w:rsid w:val="00AC765D"/>
    <w:rPr>
      <w:rFonts w:ascii="Helvetica" w:hAnsi="Helvetica"/>
      <w:b/>
    </w:rPr>
  </w:style>
  <w:style w:type="paragraph" w:customStyle="1" w:styleId="SCSoDEHeaderUnittitle">
    <w:name w:val="SCSoDE Header Unit title"/>
    <w:basedOn w:val="SCSoDEHeadercoursestageyear"/>
    <w:qFormat/>
    <w:rsid w:val="00AC765D"/>
    <w:pPr>
      <w:keepNext/>
      <w:keepLines/>
      <w:spacing w:before="0" w:after="960"/>
      <w:ind w:left="-1134"/>
    </w:pPr>
  </w:style>
  <w:style w:type="paragraph" w:customStyle="1" w:styleId="SCSoDEheadingglossary">
    <w:name w:val="SCSoDE heading glossary"/>
    <w:basedOn w:val="SCSoDEcredits"/>
    <w:next w:val="SCSoDEGlossaryitem"/>
    <w:qFormat/>
    <w:rsid w:val="00AC765D"/>
    <w:rPr>
      <w:b/>
    </w:rPr>
  </w:style>
  <w:style w:type="paragraph" w:customStyle="1" w:styleId="SCSoDEhiddeninstructions">
    <w:name w:val="SCSoDE hidden instructions"/>
    <w:basedOn w:val="Normal"/>
    <w:rsid w:val="00AC765D"/>
    <w:pPr>
      <w:tabs>
        <w:tab w:val="left" w:pos="567"/>
        <w:tab w:val="left" w:pos="1134"/>
        <w:tab w:val="left" w:pos="1701"/>
        <w:tab w:val="left" w:pos="2268"/>
        <w:tab w:val="left" w:pos="2835"/>
        <w:tab w:val="left" w:pos="3402"/>
      </w:tabs>
      <w:spacing w:before="240" w:after="0" w:line="240" w:lineRule="auto"/>
    </w:pPr>
    <w:rPr>
      <w:rFonts w:ascii="Arial" w:eastAsia="SimSun" w:hAnsi="Arial" w:cs="Times New Roman"/>
      <w:vanish/>
      <w:color w:val="70AD47" w:themeColor="accent6"/>
      <w:sz w:val="24"/>
      <w:szCs w:val="24"/>
      <w:lang w:eastAsia="zh-CN"/>
    </w:rPr>
  </w:style>
  <w:style w:type="paragraph" w:customStyle="1" w:styleId="SCSoDEicontext">
    <w:name w:val="SCSoDE icon text"/>
    <w:basedOn w:val="SCSoDEBodytext"/>
    <w:next w:val="SCSoDEBodytext"/>
    <w:qFormat/>
    <w:rsid w:val="00AC765D"/>
    <w:pPr>
      <w:ind w:left="-108"/>
    </w:pPr>
  </w:style>
  <w:style w:type="paragraph" w:customStyle="1" w:styleId="SCSoDElineshalfleftjustified">
    <w:name w:val="SCSoDE lines half left justified"/>
    <w:basedOn w:val="SCSoDEBodytext"/>
    <w:qFormat/>
    <w:rsid w:val="00AC765D"/>
    <w:pPr>
      <w:tabs>
        <w:tab w:val="clear" w:pos="567"/>
        <w:tab w:val="clear" w:pos="1134"/>
        <w:tab w:val="clear" w:pos="1701"/>
        <w:tab w:val="clear" w:pos="2268"/>
        <w:tab w:val="clear" w:pos="2835"/>
        <w:tab w:val="left" w:leader="underscore" w:pos="3402"/>
        <w:tab w:val="left" w:leader="underscore" w:pos="7088"/>
      </w:tabs>
      <w:spacing w:before="0" w:line="480" w:lineRule="atLeast"/>
      <w:ind w:left="-40"/>
    </w:pPr>
  </w:style>
  <w:style w:type="paragraph" w:customStyle="1" w:styleId="SCSoDElineshalfindented">
    <w:name w:val="SCSoDE lines half indented"/>
    <w:basedOn w:val="SCSoDElineshalfleftjustified"/>
    <w:next w:val="SCSoDEBodytext"/>
    <w:qFormat/>
    <w:rsid w:val="00AC765D"/>
    <w:pPr>
      <w:tabs>
        <w:tab w:val="left" w:leader="underscore" w:pos="3544"/>
      </w:tabs>
      <w:ind w:left="567"/>
    </w:pPr>
  </w:style>
  <w:style w:type="paragraph" w:customStyle="1" w:styleId="SCSoDElineshalfrightjustified">
    <w:name w:val="SCSoDE lines half right justified"/>
    <w:basedOn w:val="SCSoDElineshalfleftjustified"/>
    <w:qFormat/>
    <w:rsid w:val="00AC765D"/>
    <w:pPr>
      <w:ind w:left="3686"/>
    </w:pPr>
  </w:style>
  <w:style w:type="paragraph" w:customStyle="1" w:styleId="SCSoDElinesindented">
    <w:name w:val="SCSoDE lines indented"/>
    <w:basedOn w:val="SCSoDElines"/>
    <w:qFormat/>
    <w:rsid w:val="00AC765D"/>
    <w:pPr>
      <w:ind w:left="425"/>
    </w:pPr>
  </w:style>
  <w:style w:type="paragraph" w:customStyle="1" w:styleId="SCSoDEList2">
    <w:name w:val="SCSoDE List 2"/>
    <w:basedOn w:val="Normal"/>
    <w:qFormat/>
    <w:rsid w:val="00AC765D"/>
    <w:pPr>
      <w:tabs>
        <w:tab w:val="left" w:pos="851"/>
        <w:tab w:val="left" w:pos="1701"/>
        <w:tab w:val="left" w:pos="2268"/>
        <w:tab w:val="left" w:pos="2835"/>
        <w:tab w:val="left" w:pos="3402"/>
      </w:tabs>
      <w:spacing w:before="60" w:after="0" w:line="280" w:lineRule="atLeast"/>
      <w:ind w:left="851" w:hanging="425"/>
    </w:pPr>
    <w:rPr>
      <w:rFonts w:ascii="Arial" w:eastAsia="SimSun" w:hAnsi="Arial" w:cs="Times New Roman"/>
      <w:sz w:val="24"/>
      <w:szCs w:val="24"/>
      <w:lang w:eastAsia="zh-CN"/>
    </w:rPr>
  </w:style>
  <w:style w:type="paragraph" w:customStyle="1" w:styleId="SCSoDEmultiplechoice">
    <w:name w:val="SCSoDE multiple choice"/>
    <w:basedOn w:val="Normal"/>
    <w:next w:val="SCSoDEBodytext"/>
    <w:qFormat/>
    <w:rsid w:val="00AC765D"/>
    <w:pPr>
      <w:tabs>
        <w:tab w:val="left" w:pos="601"/>
      </w:tabs>
      <w:spacing w:before="80" w:after="0" w:line="240" w:lineRule="auto"/>
      <w:ind w:left="601" w:hanging="601"/>
    </w:pPr>
    <w:rPr>
      <w:rFonts w:ascii="Arial" w:eastAsia="SimSun" w:hAnsi="Arial" w:cs="Times New Roman"/>
      <w:sz w:val="24"/>
      <w:lang w:eastAsia="zh-CN"/>
    </w:rPr>
  </w:style>
  <w:style w:type="paragraph" w:customStyle="1" w:styleId="SCSoDEunformattedspace">
    <w:name w:val="SCSoDE unformatted space"/>
    <w:basedOn w:val="SCSoDEanswerbodytext"/>
    <w:next w:val="SCSoDEBodytext"/>
    <w:qFormat/>
    <w:rsid w:val="00AC765D"/>
    <w:pPr>
      <w:spacing w:before="0" w:line="240" w:lineRule="auto"/>
    </w:pPr>
  </w:style>
  <w:style w:type="paragraph" w:customStyle="1" w:styleId="SCSoDEourexample">
    <w:name w:val="SCSoDE our example"/>
    <w:basedOn w:val="SCSoDEunformattedspace"/>
    <w:next w:val="SCSoDEBodytext"/>
    <w:qFormat/>
    <w:rsid w:val="00AC765D"/>
    <w:rPr>
      <w:rFonts w:ascii="Century Gothic" w:hAnsi="Century Gothic"/>
      <w:sz w:val="22"/>
    </w:rPr>
  </w:style>
  <w:style w:type="paragraph" w:customStyle="1" w:styleId="SCSoDEquestionsabcd">
    <w:name w:val="SCSoDE questions a b c d"/>
    <w:basedOn w:val="Normal"/>
    <w:next w:val="SCSoDEBodytext"/>
    <w:qFormat/>
    <w:rsid w:val="00AC765D"/>
    <w:pPr>
      <w:tabs>
        <w:tab w:val="left" w:pos="326"/>
      </w:tabs>
      <w:spacing w:before="240" w:after="0" w:line="300" w:lineRule="atLeast"/>
      <w:ind w:hanging="567"/>
    </w:pPr>
    <w:rPr>
      <w:rFonts w:ascii="Arial" w:eastAsia="SimSun" w:hAnsi="Arial" w:cs="Times New Roman"/>
      <w:sz w:val="24"/>
      <w:szCs w:val="24"/>
      <w:lang w:eastAsia="zh-CN"/>
    </w:rPr>
  </w:style>
  <w:style w:type="paragraph" w:customStyle="1" w:styleId="SCSoDEquestionintable">
    <w:name w:val="SCSoDE question in table"/>
    <w:basedOn w:val="SCSoDEquestionsabcd"/>
    <w:next w:val="SCSoDEBodytexticonbox"/>
    <w:qFormat/>
    <w:rsid w:val="00AC765D"/>
    <w:pPr>
      <w:tabs>
        <w:tab w:val="clear" w:pos="326"/>
        <w:tab w:val="left" w:pos="459"/>
      </w:tabs>
      <w:ind w:left="459"/>
    </w:pPr>
  </w:style>
  <w:style w:type="paragraph" w:customStyle="1" w:styleId="SCSoDEquestionsiiiiii">
    <w:name w:val="SCSoDE questions i ii iii"/>
    <w:basedOn w:val="SCSoDEList2"/>
    <w:next w:val="SCSoDEBodytext"/>
    <w:qFormat/>
    <w:rsid w:val="00AC765D"/>
    <w:pPr>
      <w:tabs>
        <w:tab w:val="clear" w:pos="851"/>
      </w:tabs>
      <w:spacing w:before="120"/>
      <w:ind w:left="425"/>
    </w:pPr>
  </w:style>
  <w:style w:type="paragraph" w:customStyle="1" w:styleId="SCSoDEreferenceforPartcover">
    <w:name w:val="SCSoDE reference for Part cover"/>
    <w:basedOn w:val="SCSoDEreference"/>
    <w:qFormat/>
    <w:rsid w:val="00AC765D"/>
    <w:pPr>
      <w:ind w:left="-1134"/>
    </w:pPr>
  </w:style>
  <w:style w:type="paragraph" w:customStyle="1" w:styleId="SCSoDEtableheading">
    <w:name w:val="SCSoDE table heading"/>
    <w:basedOn w:val="SCSoDEBodytext"/>
    <w:next w:val="Normal"/>
    <w:qFormat/>
    <w:rsid w:val="00AC765D"/>
    <w:pPr>
      <w:keepNext/>
      <w:keepLines/>
      <w:spacing w:before="80" w:after="80" w:line="260" w:lineRule="atLeast"/>
    </w:pPr>
    <w:rPr>
      <w:rFonts w:ascii="Helvetica" w:hAnsi="Helvetica"/>
      <w:b/>
      <w:sz w:val="20"/>
      <w:szCs w:val="20"/>
    </w:rPr>
  </w:style>
  <w:style w:type="paragraph" w:customStyle="1" w:styleId="SCSoDEtabletext">
    <w:name w:val="SCSoDE table text"/>
    <w:basedOn w:val="SCSoDEBodytext"/>
    <w:qFormat/>
    <w:rsid w:val="00AC765D"/>
    <w:pPr>
      <w:keepNext/>
      <w:keepLines/>
      <w:spacing w:before="80" w:after="80" w:line="260" w:lineRule="atLeast"/>
    </w:pPr>
    <w:rPr>
      <w:rFonts w:ascii="Helvetica" w:hAnsi="Helvetica"/>
      <w:sz w:val="20"/>
      <w:szCs w:val="20"/>
    </w:rPr>
  </w:style>
  <w:style w:type="paragraph" w:customStyle="1" w:styleId="SCSoDEtablelist">
    <w:name w:val="SCSoDE table list"/>
    <w:basedOn w:val="SCSoDEtabletext"/>
    <w:qFormat/>
    <w:rsid w:val="00AC765D"/>
    <w:pPr>
      <w:ind w:left="284" w:hanging="284"/>
    </w:pPr>
  </w:style>
  <w:style w:type="paragraph" w:customStyle="1" w:styleId="SCSoDEtickabox">
    <w:name w:val="SCSoDE tick a box"/>
    <w:basedOn w:val="SCSoDEmultiplechoice"/>
    <w:qFormat/>
    <w:rsid w:val="00AC765D"/>
    <w:pPr>
      <w:spacing w:after="80"/>
    </w:pPr>
  </w:style>
  <w:style w:type="character" w:styleId="Emphasis">
    <w:name w:val="Emphasis"/>
    <w:basedOn w:val="DefaultParagraphFont"/>
    <w:uiPriority w:val="20"/>
    <w:qFormat/>
    <w:rsid w:val="007451A1"/>
    <w:rPr>
      <w:i/>
      <w:iCs/>
    </w:rPr>
  </w:style>
  <w:style w:type="paragraph" w:styleId="ListParagraph">
    <w:name w:val="List Paragraph"/>
    <w:basedOn w:val="Normal"/>
    <w:uiPriority w:val="34"/>
    <w:qFormat/>
    <w:rsid w:val="00985E79"/>
    <w:pPr>
      <w:ind w:left="720"/>
      <w:contextualSpacing/>
    </w:pPr>
  </w:style>
  <w:style w:type="character" w:styleId="Hyperlink">
    <w:name w:val="Hyperlink"/>
    <w:basedOn w:val="DefaultParagraphFont"/>
    <w:uiPriority w:val="99"/>
    <w:unhideWhenUsed/>
    <w:rsid w:val="005F17D9"/>
    <w:rPr>
      <w:color w:val="0563C1" w:themeColor="hyperlink"/>
      <w:u w:val="single"/>
    </w:rPr>
  </w:style>
  <w:style w:type="character" w:customStyle="1" w:styleId="UnresolvedMention1">
    <w:name w:val="Unresolved Mention1"/>
    <w:basedOn w:val="DefaultParagraphFont"/>
    <w:uiPriority w:val="99"/>
    <w:semiHidden/>
    <w:unhideWhenUsed/>
    <w:rsid w:val="005F17D9"/>
    <w:rPr>
      <w:color w:val="605E5C"/>
      <w:shd w:val="clear" w:color="auto" w:fill="E1DFDD"/>
    </w:rPr>
  </w:style>
  <w:style w:type="paragraph" w:customStyle="1" w:styleId="p1">
    <w:name w:val="p1"/>
    <w:basedOn w:val="Normal"/>
    <w:rsid w:val="001E3FF9"/>
    <w:pPr>
      <w:spacing w:after="0" w:line="240" w:lineRule="auto"/>
    </w:pPr>
    <w:rPr>
      <w:rFonts w:ascii="Helvetica" w:eastAsiaTheme="minorEastAsia" w:hAnsi="Helvetica"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5224">
      <w:bodyDiv w:val="1"/>
      <w:marLeft w:val="0"/>
      <w:marRight w:val="0"/>
      <w:marTop w:val="0"/>
      <w:marBottom w:val="0"/>
      <w:divBdr>
        <w:top w:val="none" w:sz="0" w:space="0" w:color="auto"/>
        <w:left w:val="none" w:sz="0" w:space="0" w:color="auto"/>
        <w:bottom w:val="none" w:sz="0" w:space="0" w:color="auto"/>
        <w:right w:val="none" w:sz="0" w:space="0" w:color="auto"/>
      </w:divBdr>
    </w:div>
    <w:div w:id="206228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vents@byronwritersfesti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Zacharey Jane</dc:creator>
  <cp:keywords/>
  <dc:description/>
  <cp:lastModifiedBy>Anika Ebner</cp:lastModifiedBy>
  <cp:revision>8</cp:revision>
  <dcterms:created xsi:type="dcterms:W3CDTF">2021-04-01T01:50:00Z</dcterms:created>
  <dcterms:modified xsi:type="dcterms:W3CDTF">2021-04-21T04:43:00Z</dcterms:modified>
</cp:coreProperties>
</file>